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7E2EAC" w:rsidRDefault="00813027">
      <w:pPr>
        <w:pStyle w:val="Nagwek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Zadanie: </w:t>
      </w:r>
      <w:proofErr w:type="spellStart"/>
      <w:r>
        <w:rPr>
          <w:rFonts w:ascii="Google Sans" w:eastAsia="Google Sans" w:hAnsi="Google Sans" w:cs="Google Sans"/>
          <w:color w:val="1F1F1F"/>
        </w:rPr>
        <w:t>Walidator</w:t>
      </w:r>
      <w:proofErr w:type="spellEnd"/>
      <w:r>
        <w:rPr>
          <w:rFonts w:ascii="Google Sans" w:eastAsia="Google Sans" w:hAnsi="Google Sans" w:cs="Google Sans"/>
          <w:color w:val="1F1F1F"/>
        </w:rPr>
        <w:t xml:space="preserve"> Siły Hasła i Testy </w:t>
      </w:r>
      <w:proofErr w:type="spellStart"/>
      <w:r>
        <w:rPr>
          <w:rFonts w:ascii="Google Sans" w:eastAsia="Google Sans" w:hAnsi="Google Sans" w:cs="Google Sans"/>
          <w:color w:val="1F1F1F"/>
        </w:rPr>
        <w:t>NUnit</w:t>
      </w:r>
      <w:proofErr w:type="spellEnd"/>
    </w:p>
    <w:p w14:paraId="00000002" w14:textId="77777777" w:rsidR="007E2EAC" w:rsidRDefault="00813027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Twoim zadaniem jest stworzenie klasy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PasswordManager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która sprawdza, czy hasło użytkownika spełnia określone wymogi bezpieczeństwa, oraz przygotowanie zestawu testów jednostkowych w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NUnit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03" w14:textId="77777777" w:rsidR="007E2EAC" w:rsidRDefault="00813027">
      <w:pPr>
        <w:pStyle w:val="Nagwek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 xml:space="preserve">1. Specyfikacja klasy </w:t>
      </w:r>
      <w:proofErr w:type="spellStart"/>
      <w:r>
        <w:rPr>
          <w:rFonts w:ascii="Google Sans" w:eastAsia="Google Sans" w:hAnsi="Google Sans" w:cs="Google Sans"/>
          <w:color w:val="1F1F1F"/>
        </w:rPr>
        <w:t>PasswordManager</w:t>
      </w:r>
      <w:proofErr w:type="spellEnd"/>
    </w:p>
    <w:p w14:paraId="00000004" w14:textId="77777777" w:rsidR="007E2EAC" w:rsidRDefault="0081302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Utwórz klasę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PasswordManager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w projekcie </w:t>
      </w:r>
      <w:r>
        <w:rPr>
          <w:rFonts w:ascii="Google Sans Text" w:eastAsia="Google Sans Text" w:hAnsi="Google Sans Text" w:cs="Google Sans Text"/>
          <w:i/>
          <w:iCs/>
          <w:color w:val="1F1F1F"/>
        </w:rPr>
        <w:t>Class Library</w:t>
      </w:r>
      <w:r>
        <w:rPr>
          <w:rFonts w:ascii="Google Sans Text" w:eastAsia="Google Sans Text" w:hAnsi="Google Sans Text" w:cs="Google Sans Text"/>
          <w:color w:val="1F1F1F"/>
        </w:rPr>
        <w:t>, zawierającą metodę:</w:t>
      </w:r>
    </w:p>
    <w:p w14:paraId="00000005" w14:textId="77777777" w:rsidR="007E2EAC" w:rsidRDefault="0081302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bool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CzyHasloJestSilne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(string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haslo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>)</w:t>
      </w:r>
      <w:r>
        <w:rPr>
          <w:rFonts w:ascii="Google Sans Text" w:eastAsia="Google Sans Text" w:hAnsi="Google Sans Text" w:cs="Google Sans Text"/>
          <w:color w:val="1F1F1F"/>
        </w:rPr>
        <w:t>:</w:t>
      </w:r>
    </w:p>
    <w:p w14:paraId="00000006" w14:textId="77777777" w:rsidR="007E2EAC" w:rsidRDefault="0081302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Metoda zwraca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true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jeśli hasło spełnia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wszystkie</w:t>
      </w:r>
      <w:r>
        <w:rPr>
          <w:rFonts w:ascii="Google Sans Text" w:eastAsia="Google Sans Text" w:hAnsi="Google Sans Text" w:cs="Google Sans Text"/>
          <w:color w:val="1F1F1F"/>
        </w:rPr>
        <w:t xml:space="preserve"> poniższe warunki:</w:t>
      </w:r>
    </w:p>
    <w:p w14:paraId="00000007" w14:textId="77777777" w:rsidR="007E2EAC" w:rsidRDefault="00813027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Długość hasła to co najmniej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8 znaków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08" w14:textId="77777777" w:rsidR="007E2EAC" w:rsidRDefault="00813027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Hasło zawiera co najmniej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jedną wielką literę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09" w14:textId="77777777" w:rsidR="007E2EAC" w:rsidRDefault="00813027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Hasło zawiera co najmniej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jedną cyfrę</w:t>
      </w:r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0A" w14:textId="77777777" w:rsidR="007E2EAC" w:rsidRDefault="00813027">
      <w:pPr>
        <w:numPr>
          <w:ilvl w:val="2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Hasło zawiera co najmniej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jeden znak specjalny</w:t>
      </w:r>
      <w:r>
        <w:rPr>
          <w:rFonts w:ascii="Google Sans Text" w:eastAsia="Google Sans Text" w:hAnsi="Google Sans Text" w:cs="Google Sans Text"/>
          <w:color w:val="1F1F1F"/>
        </w:rPr>
        <w:t xml:space="preserve"> (np. !, @, #, $, %).</w:t>
      </w:r>
    </w:p>
    <w:p w14:paraId="0000000B" w14:textId="77777777" w:rsidR="007E2EAC" w:rsidRDefault="0081302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Jeśli parametr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haslo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ma wartość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null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, metoda powinna rzucić wyjątek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ArgumentNullException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0C" w14:textId="77777777" w:rsidR="007E2EAC" w:rsidRDefault="00813027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Jeśli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haslo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jest pustym ciągiem znaków, metoda zwraca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false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>.</w:t>
      </w:r>
    </w:p>
    <w:p w14:paraId="0000000D" w14:textId="77777777" w:rsidR="007E2EAC" w:rsidRDefault="00813027">
      <w:pPr>
        <w:pStyle w:val="Nagwek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 Projekt Testowy (</w:t>
      </w:r>
      <w:proofErr w:type="spellStart"/>
      <w:r>
        <w:rPr>
          <w:rFonts w:ascii="Google Sans" w:eastAsia="Google Sans" w:hAnsi="Google Sans" w:cs="Google Sans"/>
          <w:color w:val="1F1F1F"/>
        </w:rPr>
        <w:t>NUnit</w:t>
      </w:r>
      <w:proofErr w:type="spellEnd"/>
      <w:r>
        <w:rPr>
          <w:rFonts w:ascii="Google Sans" w:eastAsia="Google Sans" w:hAnsi="Google Sans" w:cs="Google Sans"/>
          <w:color w:val="1F1F1F"/>
        </w:rPr>
        <w:t>)</w:t>
      </w:r>
    </w:p>
    <w:p w14:paraId="0000000E" w14:textId="77777777" w:rsidR="007E2EAC" w:rsidRDefault="00813027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 xml:space="preserve">Utwórz projekt testowy </w:t>
      </w:r>
      <w:proofErr w:type="spellStart"/>
      <w:r>
        <w:rPr>
          <w:rFonts w:ascii="Google Sans Text" w:eastAsia="Google Sans Text" w:hAnsi="Google Sans Text" w:cs="Google Sans Text"/>
          <w:b/>
          <w:bCs/>
          <w:color w:val="1F1F1F"/>
        </w:rPr>
        <w:t>NUnit</w:t>
      </w:r>
      <w:proofErr w:type="spellEnd"/>
      <w:r>
        <w:rPr>
          <w:rFonts w:ascii="Google Sans Text" w:eastAsia="Google Sans Text" w:hAnsi="Google Sans Text" w:cs="Google Sans Text"/>
          <w:b/>
          <w:bCs/>
          <w:color w:val="1F1F1F"/>
        </w:rPr>
        <w:t xml:space="preserve"> Test Project</w:t>
      </w:r>
      <w:r>
        <w:rPr>
          <w:rFonts w:ascii="Google Sans Text" w:eastAsia="Google Sans Text" w:hAnsi="Google Sans Text" w:cs="Google Sans Text"/>
          <w:color w:val="1F1F1F"/>
        </w:rPr>
        <w:t xml:space="preserve"> i zaimplementuj testy sprawdzające:</w:t>
      </w:r>
    </w:p>
    <w:p w14:paraId="0000000F" w14:textId="77777777" w:rsidR="007E2EAC" w:rsidRDefault="0081302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Hasło spełniające wszystkie warunki (pozytywny).</w:t>
      </w:r>
    </w:p>
    <w:p w14:paraId="00000010" w14:textId="77777777" w:rsidR="007E2EAC" w:rsidRDefault="0081302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Hasło za krótkie (negatywny).</w:t>
      </w:r>
    </w:p>
    <w:p w14:paraId="00000011" w14:textId="77777777" w:rsidR="007E2EAC" w:rsidRDefault="0081302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Hasło bez cyfry lub bez wielkiej litery (negatywny).</w:t>
      </w:r>
    </w:p>
    <w:p w14:paraId="00000012" w14:textId="77777777" w:rsidR="007E2EAC" w:rsidRDefault="0081302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 xml:space="preserve">Reakcję na wartość </w:t>
      </w:r>
      <w:proofErr w:type="spellStart"/>
      <w:r>
        <w:rPr>
          <w:rFonts w:ascii="Google Sans Text" w:eastAsia="Google Sans Text" w:hAnsi="Google Sans Text" w:cs="Google Sans Text"/>
          <w:color w:val="1F1F1F"/>
        </w:rPr>
        <w:t>null</w:t>
      </w:r>
      <w:proofErr w:type="spellEnd"/>
      <w:r>
        <w:rPr>
          <w:rFonts w:ascii="Google Sans Text" w:eastAsia="Google Sans Text" w:hAnsi="Google Sans Text" w:cs="Google Sans Text"/>
          <w:color w:val="1F1F1F"/>
        </w:rPr>
        <w:t xml:space="preserve"> (wyjątek).</w:t>
      </w:r>
    </w:p>
    <w:p w14:paraId="00000013" w14:textId="77777777" w:rsidR="007E2EAC" w:rsidRDefault="0081302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Testy parametryzowane dla różnych błędnych haseł.</w:t>
      </w:r>
    </w:p>
    <w:p w14:paraId="00000024" w14:textId="1D59F9F2" w:rsidR="007E2EAC" w:rsidRDefault="00813027" w:rsidP="00AE11C0">
      <w:pPr>
        <w:pStyle w:val="Nagwek2"/>
        <w:spacing w:before="120" w:after="120" w:line="275" w:lineRule="auto"/>
      </w:pPr>
      <w:r>
        <w:pict w14:anchorId="2FA31411">
          <v:rect id="_x0000_i1025" style="width:0;height:1.5pt" o:hralign="center" o:hrstd="t" o:hr="t" fillcolor="#a0a0a0" stroked="f"/>
        </w:pict>
      </w:r>
    </w:p>
    <w:p w14:paraId="00000025" w14:textId="77777777" w:rsidR="007E2EAC" w:rsidRDefault="007E2EAC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</w:p>
    <w:sectPr w:rsidR="007E2EAC">
      <w:pgSz w:w="12240" w:h="15840"/>
      <w:pgMar w:top="1440" w:right="1440" w:bottom="1440" w:left="1440" w:header="0" w:footer="720" w:gutter="0"/>
      <w:pgNumType w:start="1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EE"/>
    <w:family w:val="roman"/>
    <w:pitch w:val="variable"/>
    <w:sig w:usb0="00000287" w:usb1="00000000" w:usb2="00000000" w:usb3="00000000" w:csb0="0000009F" w:csb1="00000000"/>
    <w:embedItalic r:id="rId1" w:fontKey="{08FFD94B-4248-4755-8A9F-9765C259080F}"/>
  </w:font>
  <w:font w:name="Google Sans">
    <w:charset w:val="00"/>
    <w:family w:val="auto"/>
    <w:pitch w:val="default"/>
    <w:embedBold r:id="rId2" w:fontKey="{6894203D-ED69-45B8-8954-24F3984C1A40}"/>
  </w:font>
  <w:font w:name="Google Sans Text">
    <w:charset w:val="00"/>
    <w:family w:val="auto"/>
    <w:pitch w:val="default"/>
    <w:embedRegular r:id="rId3" w:fontKey="{0B28070A-FD5C-45D8-82E1-840F257718FC}"/>
    <w:embedBold r:id="rId4" w:fontKey="{C881905A-E485-4F64-A5B0-8E1A450A392F}"/>
    <w:embedItalic r:id="rId5" w:fontKey="{D7F01A50-5E63-4B39-924D-725C5AE263D8}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  <w:embedRegular r:id="rId6" w:fontKey="{ED4D9B25-C772-4123-BC08-96C7F645C4F8}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  <w:embedRegular r:id="rId7" w:fontKey="{409A25C5-1C7D-45DD-A8F8-804737FDF9E2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D50D9D"/>
    <w:multiLevelType w:val="multilevel"/>
    <w:tmpl w:val="EE60639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6493D67"/>
    <w:multiLevelType w:val="multilevel"/>
    <w:tmpl w:val="A84CDC5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EC60317"/>
    <w:multiLevelType w:val="multilevel"/>
    <w:tmpl w:val="91ACE2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4A847932"/>
    <w:multiLevelType w:val="multilevel"/>
    <w:tmpl w:val="3224ED0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60322BF3"/>
    <w:multiLevelType w:val="multilevel"/>
    <w:tmpl w:val="8476159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889103936">
    <w:abstractNumId w:val="3"/>
  </w:num>
  <w:num w:numId="2" w16cid:durableId="951668733">
    <w:abstractNumId w:val="2"/>
  </w:num>
  <w:num w:numId="3" w16cid:durableId="998923673">
    <w:abstractNumId w:val="1"/>
  </w:num>
  <w:num w:numId="4" w16cid:durableId="1372652824">
    <w:abstractNumId w:val="4"/>
  </w:num>
  <w:num w:numId="5" w16cid:durableId="50228145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embedTrueTypeFonts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E2EAC"/>
    <w:rsid w:val="00136617"/>
    <w:rsid w:val="007E2EAC"/>
    <w:rsid w:val="00813027"/>
    <w:rsid w:val="00AE1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19159A"/>
  <w15:docId w15:val="{C9EBA673-60CA-421B-882B-EDE107554F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l-PL" w:eastAsia="pl-PL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Nagwek2">
    <w:name w:val="heading 2"/>
    <w:basedOn w:val="Normalny"/>
    <w:next w:val="Normalny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Nagwek3">
    <w:name w:val="heading 3"/>
    <w:basedOn w:val="Normalny"/>
    <w:next w:val="Normalny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160</Words>
  <Characters>964</Characters>
  <Application>Microsoft Office Word</Application>
  <DocSecurity>0</DocSecurity>
  <Lines>8</Lines>
  <Paragraphs>2</Paragraphs>
  <ScaleCrop>false</ScaleCrop>
  <Company/>
  <LinksUpToDate>false</LinksUpToDate>
  <CharactersWithSpaces>1122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Mirosław Sulejczak</cp:lastModifiedBy>
  <cp:revision>2</cp:revision>
  <dcterms:created xsi:type="dcterms:W3CDTF">2025-12-23T09:34:00Z</dcterms:created>
  <dcterms:modified xsi:type="dcterms:W3CDTF">2025-12-23T09:36:00Z</dcterms:modified>
</cp:coreProperties>
</file>